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6996"/>
      </w:tblGrid>
      <w:tr w:rsidR="00E37317" w:rsidRPr="001B20A5" w:rsidTr="00EE1EF5">
        <w:tc>
          <w:tcPr>
            <w:tcW w:w="1526" w:type="dxa"/>
            <w:shd w:val="clear" w:color="auto" w:fill="E0E0E0"/>
            <w:vAlign w:val="center"/>
          </w:tcPr>
          <w:p w:rsidR="00E37317" w:rsidRPr="001B20A5" w:rsidRDefault="00E37317" w:rsidP="006C7075">
            <w:pPr>
              <w:rPr>
                <w:rFonts w:ascii="Calibri" w:hAnsi="Calibri" w:cs="Arial"/>
                <w:sz w:val="22"/>
                <w:szCs w:val="22"/>
              </w:rPr>
            </w:pPr>
            <w:r w:rsidRPr="001B20A5">
              <w:rPr>
                <w:rFonts w:ascii="Calibri" w:hAnsi="Calibri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EE1EF5" w:rsidRPr="001B20A5" w:rsidRDefault="00EE1EF5" w:rsidP="00EE1EF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C7075" w:rsidRPr="001B20A5" w:rsidRDefault="003A54F4" w:rsidP="00EE1E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Plann</w:t>
            </w:r>
            <w:r w:rsidR="008B2C2A">
              <w:rPr>
                <w:rFonts w:ascii="Calibri" w:hAnsi="Calibri" w:cs="Arial"/>
                <w:sz w:val="22"/>
                <w:szCs w:val="22"/>
              </w:rPr>
              <w:t>er</w:t>
            </w:r>
          </w:p>
          <w:p w:rsidR="007C7203" w:rsidRPr="001B20A5" w:rsidRDefault="007C7203" w:rsidP="00EE1E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3D89" w:rsidRPr="001B20A5" w:rsidTr="00EE1EF5">
        <w:tc>
          <w:tcPr>
            <w:tcW w:w="1526" w:type="dxa"/>
            <w:shd w:val="clear" w:color="auto" w:fill="E0E0E0"/>
            <w:vAlign w:val="center"/>
          </w:tcPr>
          <w:p w:rsidR="00103D89" w:rsidRPr="001B20A5" w:rsidRDefault="00103D89" w:rsidP="006C707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B20A5">
              <w:rPr>
                <w:rFonts w:ascii="Calibri" w:hAnsi="Calibri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6996" w:type="dxa"/>
            <w:shd w:val="clear" w:color="auto" w:fill="auto"/>
            <w:vAlign w:val="center"/>
          </w:tcPr>
          <w:p w:rsidR="00932278" w:rsidRDefault="00932278" w:rsidP="00EE1EF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932278" w:rsidRDefault="003A54F4" w:rsidP="00EE1E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Planning</w:t>
            </w:r>
          </w:p>
          <w:p w:rsidR="00EE1EF5" w:rsidRPr="001B20A5" w:rsidRDefault="00EE1EF5" w:rsidP="0093227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7317" w:rsidRPr="001B20A5" w:rsidTr="00EE1EF5">
        <w:tc>
          <w:tcPr>
            <w:tcW w:w="1526" w:type="dxa"/>
            <w:shd w:val="clear" w:color="auto" w:fill="E0E0E0"/>
            <w:vAlign w:val="center"/>
          </w:tcPr>
          <w:p w:rsidR="00EE1EF5" w:rsidRPr="001B20A5" w:rsidRDefault="00EE1EF5" w:rsidP="006C707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E37317" w:rsidRPr="001B20A5" w:rsidRDefault="00E37317" w:rsidP="006C707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B20A5">
              <w:rPr>
                <w:rFonts w:ascii="Calibri" w:hAnsi="Calibri" w:cs="Arial"/>
                <w:b/>
                <w:sz w:val="22"/>
                <w:szCs w:val="22"/>
              </w:rPr>
              <w:t>Reporting to:</w:t>
            </w:r>
          </w:p>
          <w:p w:rsidR="00E37317" w:rsidRPr="001B20A5" w:rsidRDefault="00E37317" w:rsidP="006C707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996" w:type="dxa"/>
            <w:shd w:val="clear" w:color="auto" w:fill="auto"/>
            <w:vAlign w:val="center"/>
          </w:tcPr>
          <w:p w:rsidR="00E37317" w:rsidRPr="001B20A5" w:rsidRDefault="00E37317" w:rsidP="00EE1EF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55139" w:rsidRPr="001B20A5" w:rsidRDefault="00A10D12" w:rsidP="00EE1EF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Head of Planning</w:t>
            </w:r>
          </w:p>
          <w:p w:rsidR="00EE1EF5" w:rsidRPr="001B20A5" w:rsidRDefault="00EE1EF5" w:rsidP="00EE1E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37317" w:rsidRPr="001B20A5" w:rsidTr="006C7075">
        <w:tc>
          <w:tcPr>
            <w:tcW w:w="85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7317" w:rsidRPr="001B20A5" w:rsidRDefault="00E37317" w:rsidP="006C7075">
            <w:pPr>
              <w:rPr>
                <w:rFonts w:ascii="Calibri" w:hAnsi="Calibri" w:cs="Arial"/>
                <w:sz w:val="22"/>
                <w:szCs w:val="22"/>
              </w:rPr>
            </w:pPr>
            <w:r w:rsidRPr="001B20A5">
              <w:rPr>
                <w:rFonts w:ascii="Calibri" w:hAnsi="Calibri" w:cs="Arial"/>
                <w:b/>
                <w:sz w:val="22"/>
                <w:szCs w:val="22"/>
              </w:rPr>
              <w:t>Brief summary</w:t>
            </w:r>
            <w:r w:rsidR="000426A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A21494" w:rsidRPr="001B20A5" w:rsidRDefault="008B2C2A" w:rsidP="008B2C2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Working within the</w:t>
            </w:r>
            <w:r w:rsidR="00EF294C" w:rsidRPr="00EF294C">
              <w:rPr>
                <w:rFonts w:ascii="Calibri" w:hAnsi="Calibri" w:cs="Arial"/>
                <w:sz w:val="22"/>
                <w:szCs w:val="22"/>
              </w:rPr>
              <w:t xml:space="preserve"> Planning function providing strategic, operational and day-to-day </w:t>
            </w:r>
            <w:r>
              <w:rPr>
                <w:rFonts w:ascii="Calibri" w:hAnsi="Calibri" w:cs="Arial"/>
                <w:sz w:val="22"/>
                <w:szCs w:val="22"/>
              </w:rPr>
              <w:t>support</w:t>
            </w:r>
            <w:r w:rsidR="00EF294C" w:rsidRPr="00EF294C">
              <w:rPr>
                <w:rFonts w:ascii="Calibri" w:hAnsi="Calibri" w:cs="Arial"/>
                <w:sz w:val="22"/>
                <w:szCs w:val="22"/>
              </w:rPr>
              <w:t xml:space="preserve"> ensuring that Customer Service levels and </w:t>
            </w:r>
            <w:r w:rsidR="003F1C01">
              <w:rPr>
                <w:rFonts w:ascii="Calibri" w:hAnsi="Calibri" w:cs="Arial"/>
                <w:sz w:val="22"/>
                <w:szCs w:val="22"/>
              </w:rPr>
              <w:t>Inventory</w:t>
            </w:r>
            <w:r w:rsidR="00EF294C" w:rsidRPr="00EF294C">
              <w:rPr>
                <w:rFonts w:ascii="Calibri" w:hAnsi="Calibri" w:cs="Arial"/>
                <w:sz w:val="22"/>
                <w:szCs w:val="22"/>
              </w:rPr>
              <w:t xml:space="preserve"> targets are achieved in line with business objectives.</w:t>
            </w:r>
          </w:p>
        </w:tc>
      </w:tr>
      <w:tr w:rsidR="00184A94" w:rsidRPr="001B20A5" w:rsidTr="007C7203"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clear" w:color="auto" w:fill="E0E0E0"/>
          </w:tcPr>
          <w:p w:rsidR="00184A94" w:rsidRPr="001B20A5" w:rsidRDefault="00184A9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B20A5">
              <w:rPr>
                <w:rFonts w:ascii="Calibri" w:hAnsi="Calibri" w:cs="Arial"/>
                <w:b/>
                <w:sz w:val="22"/>
                <w:szCs w:val="22"/>
              </w:rPr>
              <w:t>Key areas of responsibility:</w:t>
            </w:r>
          </w:p>
        </w:tc>
      </w:tr>
      <w:tr w:rsidR="00184A94" w:rsidRPr="001B20A5" w:rsidTr="007C7203">
        <w:tc>
          <w:tcPr>
            <w:tcW w:w="85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43099" w:rsidRDefault="00143099" w:rsidP="0014309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Manage the inventory levels of selected SKU’s from the NPI process handover to end of life</w:t>
            </w:r>
          </w:p>
          <w:p w:rsidR="003A1099" w:rsidRDefault="003A1099" w:rsidP="00EF294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Manage the ordering process from point of order through to delivery</w:t>
            </w:r>
          </w:p>
          <w:p w:rsidR="003343A7" w:rsidRDefault="003343A7" w:rsidP="00EF294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Add value to the supplier relationship</w:t>
            </w:r>
          </w:p>
          <w:p w:rsidR="003A1099" w:rsidRDefault="003A1099" w:rsidP="003A1099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Take appropriate corrective actions against Po discrepancies/invoices</w:t>
            </w:r>
          </w:p>
          <w:p w:rsidR="00005D5B" w:rsidRDefault="00005D5B" w:rsidP="00005D5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Schedule in / schedule out purchase orders in line with changes to demand plan</w:t>
            </w:r>
          </w:p>
          <w:p w:rsidR="00143099" w:rsidRDefault="005C3C2C" w:rsidP="00005D5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Effectively analyse demand vs forecast</w:t>
            </w:r>
          </w:p>
          <w:p w:rsidR="005C3C2C" w:rsidRDefault="005C3C2C" w:rsidP="00005D5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Add forecast information to the Planning software</w:t>
            </w:r>
          </w:p>
          <w:p w:rsidR="003A1099" w:rsidRPr="00005D5B" w:rsidRDefault="003343A7" w:rsidP="00005D5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Working with </w:t>
            </w:r>
            <w:r w:rsidR="003A1099">
              <w:rPr>
                <w:rFonts w:ascii="Calibri" w:hAnsi="Calibri" w:cs="Arial"/>
                <w:sz w:val="22"/>
                <w:szCs w:val="22"/>
              </w:rPr>
              <w:t xml:space="preserve">the Sales &amp; Marketing Teams </w:t>
            </w:r>
            <w:r>
              <w:rPr>
                <w:rFonts w:ascii="Calibri" w:hAnsi="Calibri" w:cs="Arial"/>
                <w:sz w:val="22"/>
                <w:szCs w:val="22"/>
              </w:rPr>
              <w:t>to improve</w:t>
            </w:r>
            <w:r w:rsidR="003A1099">
              <w:rPr>
                <w:rFonts w:ascii="Calibri" w:hAnsi="Calibri" w:cs="Arial"/>
                <w:sz w:val="22"/>
                <w:szCs w:val="22"/>
              </w:rPr>
              <w:t xml:space="preserve"> forecast accuracy</w:t>
            </w:r>
          </w:p>
          <w:p w:rsidR="00005D5B" w:rsidRDefault="003A1099" w:rsidP="00EF294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Update and maintain data in the ERP system</w:t>
            </w:r>
          </w:p>
          <w:p w:rsidR="00DD42AC" w:rsidRPr="00005D5B" w:rsidRDefault="00005D5B" w:rsidP="00005D5B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</w:t>
            </w:r>
            <w:r w:rsidR="00D42F4C">
              <w:rPr>
                <w:rFonts w:ascii="Calibri" w:hAnsi="Calibri" w:cs="Arial"/>
                <w:sz w:val="22"/>
                <w:szCs w:val="22"/>
              </w:rPr>
              <w:t>pdate warehouse management system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prepare documents</w:t>
            </w:r>
            <w:r w:rsidR="00D42F4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D42AC">
              <w:rPr>
                <w:rFonts w:ascii="Calibri" w:hAnsi="Calibri" w:cs="Arial"/>
                <w:sz w:val="22"/>
                <w:szCs w:val="22"/>
              </w:rPr>
              <w:t xml:space="preserve">for </w:t>
            </w:r>
            <w:r>
              <w:rPr>
                <w:rFonts w:ascii="Calibri" w:hAnsi="Calibri" w:cs="Arial"/>
                <w:sz w:val="22"/>
                <w:szCs w:val="22"/>
              </w:rPr>
              <w:t>Goods In</w:t>
            </w:r>
          </w:p>
          <w:p w:rsidR="00D42F4C" w:rsidRDefault="00D42F4C" w:rsidP="00EF294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Update reports to communicate arrival dates to the rest of our business</w:t>
            </w:r>
          </w:p>
          <w:p w:rsidR="00D42F4C" w:rsidRDefault="005B06F5" w:rsidP="00EF294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Provide procurement schedules to suppliers in line with company objectives</w:t>
            </w:r>
          </w:p>
          <w:p w:rsidR="00184A94" w:rsidRPr="00D42F4C" w:rsidRDefault="00D42F4C" w:rsidP="00D42F4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Authorise stock adjustments in the cycle count process</w:t>
            </w:r>
          </w:p>
        </w:tc>
      </w:tr>
      <w:tr w:rsidR="00184A94" w:rsidRPr="001B20A5" w:rsidTr="007C7203">
        <w:tc>
          <w:tcPr>
            <w:tcW w:w="85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A1099" w:rsidRPr="003A1099" w:rsidRDefault="00A210C4" w:rsidP="003A1099">
            <w:pPr>
              <w:pStyle w:val="BodyText2"/>
              <w:numPr>
                <w:ilvl w:val="0"/>
                <w:numId w:val="6"/>
              </w:numPr>
              <w:rPr>
                <w:rFonts w:cs="Arial"/>
                <w:sz w:val="18"/>
                <w:szCs w:val="18"/>
                <w:lang w:val="en-GB"/>
              </w:rPr>
            </w:pPr>
            <w:r w:rsidRPr="00250E0F">
              <w:rPr>
                <w:rFonts w:ascii="Calibri" w:hAnsi="Calibri" w:cs="Arial"/>
                <w:sz w:val="22"/>
                <w:szCs w:val="22"/>
                <w:lang w:val="en-GB" w:eastAsia="en-GB"/>
              </w:rPr>
              <w:t xml:space="preserve">Work </w:t>
            </w:r>
            <w:r w:rsidR="00781FD7" w:rsidRPr="00250E0F">
              <w:rPr>
                <w:rFonts w:ascii="Calibri" w:hAnsi="Calibri" w:cs="Arial"/>
                <w:sz w:val="22"/>
                <w:szCs w:val="22"/>
                <w:lang w:val="en-GB" w:eastAsia="en-GB"/>
              </w:rPr>
              <w:t>according to the</w:t>
            </w:r>
            <w:r w:rsidR="00EF294C" w:rsidRPr="00250E0F">
              <w:rPr>
                <w:rFonts w:ascii="Calibri" w:hAnsi="Calibri" w:cs="Arial"/>
                <w:sz w:val="22"/>
                <w:szCs w:val="22"/>
                <w:lang w:val="en-GB" w:eastAsia="en-GB"/>
              </w:rPr>
              <w:t xml:space="preserve"> strategy, policies and procedures </w:t>
            </w:r>
            <w:r w:rsidR="00781FD7" w:rsidRPr="00250E0F">
              <w:rPr>
                <w:rFonts w:ascii="Calibri" w:hAnsi="Calibri" w:cs="Arial"/>
                <w:sz w:val="22"/>
                <w:szCs w:val="22"/>
                <w:lang w:val="en-GB" w:eastAsia="en-GB"/>
              </w:rPr>
              <w:t>defined by the</w:t>
            </w:r>
            <w:r w:rsidR="00D3158B">
              <w:rPr>
                <w:rFonts w:ascii="Calibri" w:hAnsi="Calibri" w:cs="Arial"/>
                <w:sz w:val="22"/>
                <w:szCs w:val="22"/>
                <w:lang w:val="en-GB" w:eastAsia="en-GB"/>
              </w:rPr>
              <w:t xml:space="preserve"> Head of </w:t>
            </w:r>
            <w:r w:rsidR="00D3158B" w:rsidRPr="00250E0F">
              <w:rPr>
                <w:rFonts w:ascii="Calibri" w:hAnsi="Calibri" w:cs="Arial"/>
                <w:sz w:val="22"/>
                <w:szCs w:val="22"/>
                <w:lang w:val="en-GB" w:eastAsia="en-GB"/>
              </w:rPr>
              <w:t>Planning</w:t>
            </w:r>
            <w:r w:rsidR="00781FD7" w:rsidRPr="00250E0F">
              <w:rPr>
                <w:rFonts w:ascii="Calibri" w:hAnsi="Calibri" w:cs="Arial"/>
                <w:sz w:val="22"/>
                <w:szCs w:val="22"/>
                <w:lang w:val="en-GB" w:eastAsia="en-GB"/>
              </w:rPr>
              <w:t xml:space="preserve"> </w:t>
            </w:r>
            <w:r w:rsidR="00EF294C" w:rsidRPr="00250E0F">
              <w:rPr>
                <w:rFonts w:ascii="Calibri" w:hAnsi="Calibri" w:cs="Arial"/>
                <w:sz w:val="22"/>
                <w:szCs w:val="22"/>
                <w:lang w:val="en-GB" w:eastAsia="en-GB"/>
              </w:rPr>
              <w:t>to optimise inventory to achieve financial objectives (cash / working capital) and customer service objectives (OTIF)</w:t>
            </w:r>
          </w:p>
        </w:tc>
      </w:tr>
      <w:tr w:rsidR="00184A94" w:rsidRPr="001B20A5" w:rsidTr="007C7203">
        <w:tc>
          <w:tcPr>
            <w:tcW w:w="85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05B00" w:rsidRDefault="00D93A5C" w:rsidP="0008276A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405B00">
              <w:rPr>
                <w:rFonts w:ascii="Calibri" w:hAnsi="Calibri" w:cs="Arial"/>
                <w:sz w:val="22"/>
                <w:szCs w:val="22"/>
              </w:rPr>
              <w:t>rovide regular and effective supplier performance reviews and notifications</w:t>
            </w:r>
          </w:p>
          <w:p w:rsidR="00540B25" w:rsidRDefault="00D93A5C" w:rsidP="0008276A">
            <w:pPr>
              <w:numPr>
                <w:ilvl w:val="0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Understand, update</w:t>
            </w:r>
            <w:r w:rsidR="00EF294C">
              <w:rPr>
                <w:rFonts w:ascii="Calibri" w:hAnsi="Calibri" w:cs="Arial"/>
                <w:sz w:val="22"/>
                <w:szCs w:val="22"/>
              </w:rPr>
              <w:t xml:space="preserve"> and publish </w:t>
            </w:r>
            <w:r w:rsidR="00143099">
              <w:rPr>
                <w:rFonts w:ascii="Calibri" w:hAnsi="Calibri" w:cs="Arial"/>
                <w:sz w:val="22"/>
                <w:szCs w:val="22"/>
              </w:rPr>
              <w:t>KPI’s</w:t>
            </w:r>
            <w:r w:rsidR="00EF294C">
              <w:rPr>
                <w:rFonts w:ascii="Calibri" w:hAnsi="Calibri" w:cs="Arial"/>
                <w:sz w:val="22"/>
                <w:szCs w:val="22"/>
              </w:rPr>
              <w:t xml:space="preserve"> to demonstrate Supply Chain performance, these should</w:t>
            </w:r>
            <w:r w:rsidR="005C3C2C">
              <w:rPr>
                <w:rFonts w:ascii="Calibri" w:hAnsi="Calibri" w:cs="Arial"/>
                <w:sz w:val="22"/>
                <w:szCs w:val="22"/>
              </w:rPr>
              <w:t xml:space="preserve"> include but are not limited to</w:t>
            </w:r>
          </w:p>
          <w:p w:rsidR="0008276A" w:rsidRDefault="0008276A" w:rsidP="0008276A">
            <w:pPr>
              <w:numPr>
                <w:ilvl w:val="1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Inventory health</w:t>
            </w:r>
          </w:p>
          <w:p w:rsidR="0008276A" w:rsidRDefault="0008276A" w:rsidP="0008276A">
            <w:pPr>
              <w:numPr>
                <w:ilvl w:val="1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OTIF</w:t>
            </w:r>
          </w:p>
          <w:p w:rsidR="0008276A" w:rsidRDefault="0008276A" w:rsidP="0008276A">
            <w:pPr>
              <w:numPr>
                <w:ilvl w:val="1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Back</w:t>
            </w:r>
            <w:r w:rsidR="0014309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order value</w:t>
            </w:r>
          </w:p>
          <w:p w:rsidR="00405B00" w:rsidRPr="00143099" w:rsidRDefault="00143099" w:rsidP="00143099">
            <w:pPr>
              <w:numPr>
                <w:ilvl w:val="1"/>
                <w:numId w:val="6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Age of back orders</w:t>
            </w:r>
            <w:bookmarkStart w:id="0" w:name="_GoBack"/>
            <w:bookmarkEnd w:id="0"/>
          </w:p>
        </w:tc>
      </w:tr>
      <w:tr w:rsidR="00667F67" w:rsidRPr="001B20A5" w:rsidTr="00D90DDC"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F67" w:rsidRPr="001B20A5" w:rsidRDefault="00667F67" w:rsidP="00103D8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B20A5">
              <w:rPr>
                <w:rFonts w:ascii="Calibri" w:hAnsi="Calibri" w:cs="Arial"/>
                <w:b/>
                <w:sz w:val="22"/>
                <w:szCs w:val="22"/>
              </w:rPr>
              <w:t>Key internal and external relationships:</w:t>
            </w:r>
          </w:p>
          <w:p w:rsidR="00143099" w:rsidRDefault="00143099" w:rsidP="00405B00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Customer Service Team</w:t>
            </w:r>
          </w:p>
          <w:p w:rsidR="003F1C01" w:rsidRDefault="00143099" w:rsidP="00405B00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External Sales Team</w:t>
            </w:r>
            <w:r w:rsidR="006F3CF7" w:rsidRPr="003F1C0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F1C01" w:rsidRPr="003F1C0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143099" w:rsidRDefault="00A10D12" w:rsidP="00405B00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143099">
              <w:rPr>
                <w:rFonts w:ascii="Calibri" w:hAnsi="Calibri" w:cs="Arial"/>
                <w:sz w:val="22"/>
                <w:szCs w:val="22"/>
              </w:rPr>
              <w:t>Projects</w:t>
            </w:r>
          </w:p>
          <w:p w:rsidR="003F1C01" w:rsidRPr="00143099" w:rsidRDefault="003F1C01" w:rsidP="00405B00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 w:rsidRPr="00143099">
              <w:rPr>
                <w:rFonts w:ascii="Calibri" w:hAnsi="Calibri" w:cs="Arial"/>
                <w:sz w:val="22"/>
                <w:szCs w:val="22"/>
              </w:rPr>
              <w:t>Finance</w:t>
            </w:r>
          </w:p>
          <w:p w:rsidR="006F3CF7" w:rsidRDefault="006F3CF7" w:rsidP="00405B00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Suppliers</w:t>
            </w:r>
          </w:p>
          <w:p w:rsidR="0008276A" w:rsidRDefault="0008276A" w:rsidP="00405B00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Key customers</w:t>
            </w:r>
          </w:p>
          <w:p w:rsidR="006F3CF7" w:rsidRDefault="0008276A" w:rsidP="00405B00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Warehouse &amp; logistics</w:t>
            </w:r>
          </w:p>
          <w:p w:rsidR="0008276A" w:rsidRDefault="0008276A" w:rsidP="00405B00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Product Management</w:t>
            </w:r>
          </w:p>
          <w:p w:rsidR="0008276A" w:rsidRDefault="0008276A" w:rsidP="00405B00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Sourcing</w:t>
            </w:r>
          </w:p>
          <w:p w:rsidR="00143099" w:rsidRPr="006F3CF7" w:rsidRDefault="00143099" w:rsidP="00405B00">
            <w:pPr>
              <w:numPr>
                <w:ilvl w:val="0"/>
                <w:numId w:val="8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Marketing</w:t>
            </w:r>
          </w:p>
        </w:tc>
      </w:tr>
      <w:tr w:rsidR="00667F67" w:rsidRPr="001B20A5" w:rsidTr="007C7203">
        <w:tc>
          <w:tcPr>
            <w:tcW w:w="8522" w:type="dxa"/>
            <w:gridSpan w:val="2"/>
            <w:tcBorders>
              <w:bottom w:val="nil"/>
            </w:tcBorders>
            <w:shd w:val="clear" w:color="auto" w:fill="D9D9D9"/>
          </w:tcPr>
          <w:p w:rsidR="00667F67" w:rsidRPr="001B20A5" w:rsidRDefault="00667F67" w:rsidP="00103D8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B20A5">
              <w:rPr>
                <w:rFonts w:ascii="Calibri" w:hAnsi="Calibri" w:cs="Arial"/>
                <w:b/>
                <w:sz w:val="22"/>
                <w:szCs w:val="22"/>
              </w:rPr>
              <w:t>Key skills and qualifications:</w:t>
            </w:r>
          </w:p>
        </w:tc>
      </w:tr>
      <w:tr w:rsidR="00667F67" w:rsidRPr="001B20A5" w:rsidTr="007C7203">
        <w:tc>
          <w:tcPr>
            <w:tcW w:w="85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67F67" w:rsidRDefault="000426A2" w:rsidP="00A10D12">
            <w:pPr>
              <w:numPr>
                <w:ilvl w:val="0"/>
                <w:numId w:val="7"/>
              </w:numPr>
              <w:tabs>
                <w:tab w:val="left" w:pos="709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 xml:space="preserve">Previous </w:t>
            </w:r>
            <w:r w:rsidR="00827E26" w:rsidRPr="001B20A5">
              <w:rPr>
                <w:rFonts w:ascii="Calibri" w:hAnsi="Calibri" w:cs="Arial"/>
                <w:sz w:val="22"/>
                <w:szCs w:val="22"/>
              </w:rPr>
              <w:t>experience of working within</w:t>
            </w:r>
            <w:r w:rsidR="003A4A87">
              <w:rPr>
                <w:rFonts w:ascii="Calibri" w:hAnsi="Calibri" w:cs="Arial"/>
                <w:sz w:val="22"/>
                <w:szCs w:val="22"/>
              </w:rPr>
              <w:t xml:space="preserve"> a</w:t>
            </w:r>
            <w:r w:rsidR="00827E26" w:rsidRPr="001B20A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8276A">
              <w:rPr>
                <w:rFonts w:ascii="Calibri" w:hAnsi="Calibri" w:cs="Arial"/>
                <w:sz w:val="22"/>
                <w:szCs w:val="22"/>
              </w:rPr>
              <w:t>Planning</w:t>
            </w:r>
            <w:r w:rsidR="003A4A87">
              <w:rPr>
                <w:rFonts w:ascii="Calibri" w:hAnsi="Calibri" w:cs="Arial"/>
                <w:sz w:val="22"/>
                <w:szCs w:val="22"/>
              </w:rPr>
              <w:t xml:space="preserve"> environment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essential</w:t>
            </w:r>
          </w:p>
          <w:p w:rsidR="000426A2" w:rsidRPr="001B20A5" w:rsidRDefault="000426A2" w:rsidP="00A10D12">
            <w:pPr>
              <w:numPr>
                <w:ilvl w:val="0"/>
                <w:numId w:val="7"/>
              </w:numPr>
              <w:tabs>
                <w:tab w:val="left" w:pos="709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Proficient user of Microsoft Excel and Outlook</w:t>
            </w:r>
          </w:p>
        </w:tc>
      </w:tr>
      <w:tr w:rsidR="00667F67" w:rsidRPr="001B20A5" w:rsidTr="007C7203">
        <w:tc>
          <w:tcPr>
            <w:tcW w:w="85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662B0" w:rsidRDefault="000808AE" w:rsidP="005D63B3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1B20A5">
              <w:rPr>
                <w:rFonts w:ascii="Calibri" w:hAnsi="Calibri" w:cs="Arial"/>
                <w:sz w:val="22"/>
                <w:szCs w:val="22"/>
              </w:rPr>
              <w:t xml:space="preserve">Ability to </w:t>
            </w:r>
            <w:r w:rsidR="005D63B3">
              <w:rPr>
                <w:rFonts w:ascii="Calibri" w:hAnsi="Calibri" w:cs="Arial"/>
                <w:sz w:val="22"/>
                <w:szCs w:val="22"/>
              </w:rPr>
              <w:t>work as part of a team and use own initiative</w:t>
            </w:r>
          </w:p>
          <w:p w:rsidR="003343A7" w:rsidRPr="001B20A5" w:rsidRDefault="003343A7" w:rsidP="003343A7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Proven ability to negotiate with and influence peers and suppliers </w:t>
            </w:r>
          </w:p>
        </w:tc>
      </w:tr>
      <w:tr w:rsidR="00667F67" w:rsidRPr="001B20A5" w:rsidTr="00D90DDC">
        <w:tc>
          <w:tcPr>
            <w:tcW w:w="85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F1C01" w:rsidRPr="003F1C01" w:rsidRDefault="003F1C01" w:rsidP="003F1C01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3F1C01">
              <w:rPr>
                <w:rFonts w:ascii="Calibri" w:hAnsi="Calibri" w:cs="Arial"/>
                <w:sz w:val="22"/>
                <w:szCs w:val="22"/>
              </w:rPr>
              <w:t>Uses data and analytics to proactively monitor and review plans to hit or exceed targets and drives root cause analysis to ensure a permanent fix</w:t>
            </w:r>
          </w:p>
          <w:p w:rsidR="003F1C01" w:rsidRDefault="003F1C01" w:rsidP="003F1C01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3F1C01">
              <w:rPr>
                <w:rFonts w:ascii="Calibri" w:hAnsi="Calibri" w:cs="Arial"/>
                <w:sz w:val="22"/>
                <w:szCs w:val="22"/>
              </w:rPr>
              <w:t>Proven ability to successfully manage a multitude of hig</w:t>
            </w:r>
            <w:r w:rsidR="003343A7">
              <w:rPr>
                <w:rFonts w:ascii="Calibri" w:hAnsi="Calibri" w:cs="Arial"/>
                <w:sz w:val="22"/>
                <w:szCs w:val="22"/>
              </w:rPr>
              <w:t>h priority tasks simultaneously</w:t>
            </w:r>
          </w:p>
          <w:p w:rsidR="003343A7" w:rsidRPr="003F1C01" w:rsidRDefault="003343A7" w:rsidP="003F1C01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Have the ability to work under pressure, maintaining accuracy and keeping to deadlines</w:t>
            </w:r>
          </w:p>
          <w:p w:rsidR="003F1C01" w:rsidRPr="003F1C01" w:rsidRDefault="003F1C01" w:rsidP="003F1C01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3F1C01">
              <w:rPr>
                <w:rFonts w:ascii="Calibri" w:hAnsi="Calibri" w:cs="Arial"/>
                <w:sz w:val="22"/>
                <w:szCs w:val="22"/>
              </w:rPr>
              <w:t xml:space="preserve">Excellent interpersonal and communications skills, including proven verbal, written, and presentation skills.  </w:t>
            </w:r>
          </w:p>
          <w:p w:rsidR="00FE483E" w:rsidRPr="002F215B" w:rsidRDefault="00154392" w:rsidP="002F215B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1B20A5">
              <w:rPr>
                <w:rFonts w:ascii="Calibri" w:hAnsi="Calibri" w:cs="Arial"/>
                <w:sz w:val="22"/>
                <w:szCs w:val="22"/>
              </w:rPr>
              <w:t xml:space="preserve">Ability to </w:t>
            </w:r>
            <w:r w:rsidR="002F215B">
              <w:rPr>
                <w:rFonts w:ascii="Calibri" w:hAnsi="Calibri" w:cs="Arial"/>
                <w:sz w:val="22"/>
                <w:szCs w:val="22"/>
              </w:rPr>
              <w:t>make effective decisions in line with business objectives</w:t>
            </w:r>
          </w:p>
        </w:tc>
      </w:tr>
    </w:tbl>
    <w:p w:rsidR="006E5472" w:rsidRPr="001B20A5" w:rsidRDefault="006E5472" w:rsidP="00084B98">
      <w:pPr>
        <w:rPr>
          <w:rFonts w:ascii="Calibri" w:hAnsi="Calibri"/>
          <w:sz w:val="22"/>
          <w:szCs w:val="22"/>
        </w:rPr>
      </w:pPr>
    </w:p>
    <w:sectPr w:rsidR="006E5472" w:rsidRPr="001B20A5" w:rsidSect="00084B98">
      <w:headerReference w:type="default" r:id="rId8"/>
      <w:footerReference w:type="default" r:id="rId9"/>
      <w:pgSz w:w="11906" w:h="16838"/>
      <w:pgMar w:top="1134" w:right="1133" w:bottom="709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79" w:rsidRDefault="00267F79" w:rsidP="007C7203">
      <w:r>
        <w:separator/>
      </w:r>
    </w:p>
  </w:endnote>
  <w:endnote w:type="continuationSeparator" w:id="0">
    <w:p w:rsidR="00267F79" w:rsidRDefault="00267F79" w:rsidP="007C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3C4" w:rsidRDefault="00B973C4" w:rsidP="00B973C4">
    <w:pPr>
      <w:pStyle w:val="Footer"/>
      <w:ind w:hanging="709"/>
    </w:pPr>
    <w:r>
      <w:rPr>
        <w:rFonts w:ascii="Calibri" w:hAnsi="Calibri"/>
        <w:color w:val="00B0F0"/>
        <w:sz w:val="26"/>
        <w:szCs w:val="26"/>
      </w:rPr>
      <w:t xml:space="preserve">          Determination    </w:t>
    </w:r>
    <w:r>
      <w:rPr>
        <w:rFonts w:ascii="Calibri" w:hAnsi="Calibri"/>
        <w:color w:val="808080"/>
        <w:sz w:val="26"/>
        <w:szCs w:val="26"/>
      </w:rPr>
      <w:t xml:space="preserve">Professionalism    </w:t>
    </w:r>
    <w:r>
      <w:rPr>
        <w:rFonts w:ascii="Calibri" w:hAnsi="Calibri"/>
        <w:color w:val="00B0F0"/>
        <w:sz w:val="26"/>
        <w:szCs w:val="26"/>
      </w:rPr>
      <w:t>Mutual</w:t>
    </w:r>
    <w:r>
      <w:rPr>
        <w:rFonts w:ascii="Calibri" w:hAnsi="Calibri"/>
        <w:sz w:val="26"/>
        <w:szCs w:val="26"/>
      </w:rPr>
      <w:t xml:space="preserve"> </w:t>
    </w:r>
    <w:r>
      <w:rPr>
        <w:rFonts w:ascii="Calibri" w:hAnsi="Calibri"/>
        <w:color w:val="00B0F0"/>
        <w:sz w:val="26"/>
        <w:szCs w:val="26"/>
      </w:rPr>
      <w:t xml:space="preserve">Respect    </w:t>
    </w:r>
    <w:r>
      <w:rPr>
        <w:rFonts w:ascii="Calibri" w:hAnsi="Calibri"/>
        <w:color w:val="808080"/>
        <w:sz w:val="26"/>
        <w:szCs w:val="26"/>
      </w:rPr>
      <w:t xml:space="preserve">Loyalty    </w:t>
    </w:r>
    <w:r>
      <w:rPr>
        <w:rFonts w:ascii="Calibri" w:hAnsi="Calibri"/>
        <w:color w:val="00B0F0"/>
        <w:sz w:val="26"/>
        <w:szCs w:val="26"/>
      </w:rPr>
      <w:t>Family &amp; Happiness</w:t>
    </w:r>
  </w:p>
  <w:p w:rsidR="00B973C4" w:rsidRDefault="00B973C4" w:rsidP="00B973C4">
    <w:pPr>
      <w:pStyle w:val="Footer"/>
      <w:ind w:hanging="567"/>
    </w:pPr>
  </w:p>
  <w:p w:rsidR="00B973C4" w:rsidRDefault="00B97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79" w:rsidRDefault="00267F79" w:rsidP="007C7203">
      <w:r>
        <w:separator/>
      </w:r>
    </w:p>
  </w:footnote>
  <w:footnote w:type="continuationSeparator" w:id="0">
    <w:p w:rsidR="00267F79" w:rsidRDefault="00267F79" w:rsidP="007C7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DC" w:rsidRDefault="003A54F4" w:rsidP="00D90DDC">
    <w:pPr>
      <w:pStyle w:val="Header"/>
      <w:jc w:val="right"/>
      <w:rPr>
        <w:noProof/>
      </w:rPr>
    </w:pPr>
    <w:r>
      <w:rPr>
        <w:noProof/>
      </w:rPr>
      <w:drawing>
        <wp:inline distT="0" distB="0" distL="0" distR="0">
          <wp:extent cx="2621280" cy="533400"/>
          <wp:effectExtent l="0" t="0" r="7620" b="0"/>
          <wp:docPr id="1" name="Picture 1" descr="Crosswater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water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DDC" w:rsidRDefault="00D90DDC" w:rsidP="00D90DD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595"/>
    <w:multiLevelType w:val="hybridMultilevel"/>
    <w:tmpl w:val="FCDE8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4E82"/>
    <w:multiLevelType w:val="hybridMultilevel"/>
    <w:tmpl w:val="48CC10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34C6F"/>
    <w:multiLevelType w:val="hybridMultilevel"/>
    <w:tmpl w:val="F05824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C7B95"/>
    <w:multiLevelType w:val="hybridMultilevel"/>
    <w:tmpl w:val="9AFE7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C3E9B"/>
    <w:multiLevelType w:val="hybridMultilevel"/>
    <w:tmpl w:val="0F9C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63A23"/>
    <w:multiLevelType w:val="hybridMultilevel"/>
    <w:tmpl w:val="AE5CA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E34C53"/>
    <w:multiLevelType w:val="hybridMultilevel"/>
    <w:tmpl w:val="1662F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16E25"/>
    <w:multiLevelType w:val="hybridMultilevel"/>
    <w:tmpl w:val="560E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3591B"/>
    <w:multiLevelType w:val="hybridMultilevel"/>
    <w:tmpl w:val="6F0EC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66D52"/>
    <w:multiLevelType w:val="hybridMultilevel"/>
    <w:tmpl w:val="63F8A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4939DF"/>
    <w:multiLevelType w:val="hybridMultilevel"/>
    <w:tmpl w:val="60BA2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C9A58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3E329D"/>
    <w:multiLevelType w:val="hybridMultilevel"/>
    <w:tmpl w:val="D16CCF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23573D"/>
    <w:multiLevelType w:val="hybridMultilevel"/>
    <w:tmpl w:val="91CA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sTQxNjUxNzE1MTVS0lEKTi0uzszPAykwrAUA4MjyViwAAAA="/>
  </w:docVars>
  <w:rsids>
    <w:rsidRoot w:val="00E37317"/>
    <w:rsid w:val="00005D5B"/>
    <w:rsid w:val="00011061"/>
    <w:rsid w:val="00012968"/>
    <w:rsid w:val="000426A2"/>
    <w:rsid w:val="00054CFB"/>
    <w:rsid w:val="00070D61"/>
    <w:rsid w:val="00074F3D"/>
    <w:rsid w:val="000808AE"/>
    <w:rsid w:val="0008276A"/>
    <w:rsid w:val="00084B98"/>
    <w:rsid w:val="00097CB7"/>
    <w:rsid w:val="000D7562"/>
    <w:rsid w:val="000F0EAC"/>
    <w:rsid w:val="000F1A92"/>
    <w:rsid w:val="00103D89"/>
    <w:rsid w:val="00143099"/>
    <w:rsid w:val="00154392"/>
    <w:rsid w:val="00155139"/>
    <w:rsid w:val="00184A94"/>
    <w:rsid w:val="001A1677"/>
    <w:rsid w:val="001B20A5"/>
    <w:rsid w:val="001B5C33"/>
    <w:rsid w:val="001F3822"/>
    <w:rsid w:val="00204CC4"/>
    <w:rsid w:val="00220710"/>
    <w:rsid w:val="00226938"/>
    <w:rsid w:val="00230879"/>
    <w:rsid w:val="00237CC6"/>
    <w:rsid w:val="00250E0F"/>
    <w:rsid w:val="002639C6"/>
    <w:rsid w:val="00267F79"/>
    <w:rsid w:val="00297F18"/>
    <w:rsid w:val="002F215B"/>
    <w:rsid w:val="003046AE"/>
    <w:rsid w:val="00306979"/>
    <w:rsid w:val="00323DE0"/>
    <w:rsid w:val="003343A7"/>
    <w:rsid w:val="00342D38"/>
    <w:rsid w:val="00351094"/>
    <w:rsid w:val="0039612F"/>
    <w:rsid w:val="003A1099"/>
    <w:rsid w:val="003A4A87"/>
    <w:rsid w:val="003A54F4"/>
    <w:rsid w:val="003D11A3"/>
    <w:rsid w:val="003F1C01"/>
    <w:rsid w:val="00400502"/>
    <w:rsid w:val="00405B00"/>
    <w:rsid w:val="004672D7"/>
    <w:rsid w:val="00477F87"/>
    <w:rsid w:val="004A08F9"/>
    <w:rsid w:val="004A68FE"/>
    <w:rsid w:val="004B0178"/>
    <w:rsid w:val="004C7859"/>
    <w:rsid w:val="004F6F18"/>
    <w:rsid w:val="005014A3"/>
    <w:rsid w:val="005023F6"/>
    <w:rsid w:val="00527F78"/>
    <w:rsid w:val="00540B25"/>
    <w:rsid w:val="0054615C"/>
    <w:rsid w:val="00551B0F"/>
    <w:rsid w:val="0056307D"/>
    <w:rsid w:val="005662B0"/>
    <w:rsid w:val="0058527F"/>
    <w:rsid w:val="005B06F5"/>
    <w:rsid w:val="005C3C2C"/>
    <w:rsid w:val="005D63B3"/>
    <w:rsid w:val="006031B7"/>
    <w:rsid w:val="00603ED5"/>
    <w:rsid w:val="00650264"/>
    <w:rsid w:val="00667F67"/>
    <w:rsid w:val="00690E12"/>
    <w:rsid w:val="006A5E72"/>
    <w:rsid w:val="006C7075"/>
    <w:rsid w:val="006D56D8"/>
    <w:rsid w:val="006D5F37"/>
    <w:rsid w:val="006D7CE0"/>
    <w:rsid w:val="006E5472"/>
    <w:rsid w:val="006E67DC"/>
    <w:rsid w:val="006F3CF7"/>
    <w:rsid w:val="007364B1"/>
    <w:rsid w:val="00760271"/>
    <w:rsid w:val="00765359"/>
    <w:rsid w:val="00781FD7"/>
    <w:rsid w:val="007C5CEA"/>
    <w:rsid w:val="007C7203"/>
    <w:rsid w:val="007E40BF"/>
    <w:rsid w:val="007F5F9F"/>
    <w:rsid w:val="00827E26"/>
    <w:rsid w:val="008619F8"/>
    <w:rsid w:val="00876C07"/>
    <w:rsid w:val="008B2C2A"/>
    <w:rsid w:val="008C129C"/>
    <w:rsid w:val="00920545"/>
    <w:rsid w:val="00932278"/>
    <w:rsid w:val="009427F0"/>
    <w:rsid w:val="009819CC"/>
    <w:rsid w:val="009E0399"/>
    <w:rsid w:val="00A105B6"/>
    <w:rsid w:val="00A10D12"/>
    <w:rsid w:val="00A1676C"/>
    <w:rsid w:val="00A210C4"/>
    <w:rsid w:val="00A21494"/>
    <w:rsid w:val="00A3513E"/>
    <w:rsid w:val="00AE2792"/>
    <w:rsid w:val="00AF7836"/>
    <w:rsid w:val="00B96BA0"/>
    <w:rsid w:val="00B973C4"/>
    <w:rsid w:val="00BD7BD7"/>
    <w:rsid w:val="00BE18EE"/>
    <w:rsid w:val="00C241CD"/>
    <w:rsid w:val="00C25C35"/>
    <w:rsid w:val="00C3291B"/>
    <w:rsid w:val="00C33C70"/>
    <w:rsid w:val="00C83EA8"/>
    <w:rsid w:val="00CB0C3F"/>
    <w:rsid w:val="00CB6069"/>
    <w:rsid w:val="00CE7A4A"/>
    <w:rsid w:val="00D3158B"/>
    <w:rsid w:val="00D42F4C"/>
    <w:rsid w:val="00D62E47"/>
    <w:rsid w:val="00D90DDC"/>
    <w:rsid w:val="00D93A5C"/>
    <w:rsid w:val="00DC357A"/>
    <w:rsid w:val="00DD27DB"/>
    <w:rsid w:val="00DD3190"/>
    <w:rsid w:val="00DD42AC"/>
    <w:rsid w:val="00DF5D50"/>
    <w:rsid w:val="00E07263"/>
    <w:rsid w:val="00E214CC"/>
    <w:rsid w:val="00E37317"/>
    <w:rsid w:val="00E84BA4"/>
    <w:rsid w:val="00EB786C"/>
    <w:rsid w:val="00EE1EF5"/>
    <w:rsid w:val="00EF294C"/>
    <w:rsid w:val="00EF7627"/>
    <w:rsid w:val="00F457BD"/>
    <w:rsid w:val="00F52E8C"/>
    <w:rsid w:val="00F66EDB"/>
    <w:rsid w:val="00FA3E77"/>
    <w:rsid w:val="00FE0BAF"/>
    <w:rsid w:val="00FE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C72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72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C72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7203"/>
    <w:rPr>
      <w:sz w:val="24"/>
      <w:szCs w:val="24"/>
    </w:rPr>
  </w:style>
  <w:style w:type="paragraph" w:styleId="BalloonText">
    <w:name w:val="Balloon Text"/>
    <w:basedOn w:val="Normal"/>
    <w:link w:val="BalloonTextChar"/>
    <w:rsid w:val="007C7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94C"/>
    <w:pPr>
      <w:ind w:left="720"/>
      <w:contextualSpacing/>
    </w:pPr>
  </w:style>
  <w:style w:type="paragraph" w:styleId="BodyText2">
    <w:name w:val="Body Text 2"/>
    <w:basedOn w:val="Normal"/>
    <w:link w:val="BodyText2Char"/>
    <w:rsid w:val="00EF294C"/>
    <w:rPr>
      <w:rFonts w:ascii="Arial" w:hAnsi="Arial"/>
      <w:sz w:val="1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F294C"/>
    <w:rPr>
      <w:rFonts w:ascii="Arial" w:hAnsi="Arial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C720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72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C720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7203"/>
    <w:rPr>
      <w:sz w:val="24"/>
      <w:szCs w:val="24"/>
    </w:rPr>
  </w:style>
  <w:style w:type="paragraph" w:styleId="BalloonText">
    <w:name w:val="Balloon Text"/>
    <w:basedOn w:val="Normal"/>
    <w:link w:val="BalloonTextChar"/>
    <w:rsid w:val="007C7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2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94C"/>
    <w:pPr>
      <w:ind w:left="720"/>
      <w:contextualSpacing/>
    </w:pPr>
  </w:style>
  <w:style w:type="paragraph" w:styleId="BodyText2">
    <w:name w:val="Body Text 2"/>
    <w:basedOn w:val="Normal"/>
    <w:link w:val="BodyText2Char"/>
    <w:rsid w:val="00EF294C"/>
    <w:rPr>
      <w:rFonts w:ascii="Arial" w:hAnsi="Arial"/>
      <w:sz w:val="16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F294C"/>
    <w:rPr>
      <w:rFonts w:ascii="Arial" w:hAnsi="Arial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Hazel Crittall</dc:creator>
  <cp:lastModifiedBy>Tanya Hardie</cp:lastModifiedBy>
  <cp:revision>2</cp:revision>
  <cp:lastPrinted>2017-06-14T10:04:00Z</cp:lastPrinted>
  <dcterms:created xsi:type="dcterms:W3CDTF">2019-04-05T15:54:00Z</dcterms:created>
  <dcterms:modified xsi:type="dcterms:W3CDTF">2019-04-05T15:54:00Z</dcterms:modified>
</cp:coreProperties>
</file>